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A3" w:rsidRDefault="00EA32A3" w:rsidP="00C97236">
      <w:pPr>
        <w:jc w:val="center"/>
        <w:rPr>
          <w:rFonts w:asciiTheme="majorHAnsi" w:hAnsiTheme="majorHAnsi"/>
          <w:b/>
        </w:rPr>
      </w:pPr>
    </w:p>
    <w:p w:rsidR="00617E5A" w:rsidRPr="002E214D" w:rsidRDefault="00C97236" w:rsidP="00C97236">
      <w:pPr>
        <w:jc w:val="center"/>
        <w:rPr>
          <w:rFonts w:ascii="Broadway" w:hAnsi="Broadway"/>
          <w:b/>
          <w:sz w:val="28"/>
          <w:szCs w:val="28"/>
        </w:rPr>
      </w:pPr>
      <w:proofErr w:type="spellStart"/>
      <w:proofErr w:type="gramStart"/>
      <w:r w:rsidRPr="002E214D">
        <w:rPr>
          <w:rFonts w:ascii="Broadway" w:hAnsi="Broadway"/>
          <w:b/>
          <w:sz w:val="28"/>
          <w:szCs w:val="28"/>
        </w:rPr>
        <w:t>Voicethread</w:t>
      </w:r>
      <w:proofErr w:type="spellEnd"/>
      <w:r w:rsidRPr="002E214D">
        <w:rPr>
          <w:rFonts w:ascii="Broadway" w:hAnsi="Broadway"/>
          <w:b/>
          <w:sz w:val="28"/>
          <w:szCs w:val="28"/>
        </w:rPr>
        <w:t xml:space="preserve">  Instructions</w:t>
      </w:r>
      <w:proofErr w:type="gramEnd"/>
      <w:r w:rsidRPr="002E214D">
        <w:rPr>
          <w:rFonts w:ascii="Broadway" w:hAnsi="Broadway"/>
          <w:b/>
          <w:sz w:val="28"/>
          <w:szCs w:val="28"/>
        </w:rPr>
        <w:t xml:space="preserve"> for </w:t>
      </w:r>
      <w:proofErr w:type="spellStart"/>
      <w:r w:rsidR="0090658B">
        <w:rPr>
          <w:rFonts w:ascii="Broadway" w:hAnsi="Broadway"/>
          <w:b/>
          <w:sz w:val="28"/>
          <w:szCs w:val="28"/>
        </w:rPr>
        <w:t>Godsman</w:t>
      </w:r>
      <w:proofErr w:type="spellEnd"/>
      <w:r w:rsidR="0090658B">
        <w:rPr>
          <w:rFonts w:ascii="Broadway" w:hAnsi="Broadway"/>
          <w:b/>
          <w:sz w:val="28"/>
          <w:szCs w:val="28"/>
        </w:rPr>
        <w:t xml:space="preserve"> 3</w:t>
      </w:r>
      <w:r w:rsidR="0090658B" w:rsidRPr="0090658B">
        <w:rPr>
          <w:rFonts w:ascii="Broadway" w:hAnsi="Broadway"/>
          <w:b/>
          <w:sz w:val="28"/>
          <w:szCs w:val="28"/>
          <w:vertAlign w:val="superscript"/>
        </w:rPr>
        <w:t>rd</w:t>
      </w:r>
      <w:r w:rsidR="0090658B">
        <w:rPr>
          <w:rFonts w:ascii="Broadway" w:hAnsi="Broadway"/>
          <w:b/>
          <w:sz w:val="28"/>
          <w:szCs w:val="28"/>
        </w:rPr>
        <w:t xml:space="preserve"> grade </w:t>
      </w:r>
      <w:r w:rsidRPr="002E214D">
        <w:rPr>
          <w:rFonts w:ascii="Broadway" w:hAnsi="Broadway"/>
          <w:b/>
          <w:sz w:val="28"/>
          <w:szCs w:val="28"/>
        </w:rPr>
        <w:t>students</w:t>
      </w:r>
      <w:r w:rsidR="00EA32A3" w:rsidRPr="002E214D">
        <w:rPr>
          <w:rFonts w:ascii="Broadway" w:hAnsi="Broadway"/>
          <w:b/>
          <w:sz w:val="28"/>
          <w:szCs w:val="28"/>
        </w:rPr>
        <w:br/>
      </w:r>
    </w:p>
    <w:p w:rsidR="009C5B1D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A32A3">
        <w:rPr>
          <w:rFonts w:asciiTheme="majorHAnsi" w:hAnsiTheme="majorHAnsi"/>
        </w:rPr>
        <w:t>Put on your headphones and adjust the microphone so it is close to your mouth</w:t>
      </w:r>
    </w:p>
    <w:p w:rsidR="00C97236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A32A3">
        <w:rPr>
          <w:rFonts w:asciiTheme="majorHAnsi" w:hAnsiTheme="majorHAnsi"/>
        </w:rPr>
        <w:t xml:space="preserve">Log on </w:t>
      </w:r>
      <w:r w:rsidRPr="00AF4CFE">
        <w:rPr>
          <w:rFonts w:asciiTheme="majorHAnsi" w:hAnsiTheme="majorHAnsi"/>
          <w:b/>
        </w:rPr>
        <w:t>– go to FIREFOX</w:t>
      </w:r>
      <w:r w:rsidRPr="00EA32A3">
        <w:rPr>
          <w:rFonts w:asciiTheme="majorHAnsi" w:hAnsiTheme="majorHAnsi"/>
        </w:rPr>
        <w:t xml:space="preserve">  </w:t>
      </w:r>
      <w:r w:rsidRPr="00AF4CFE">
        <w:rPr>
          <w:rFonts w:asciiTheme="majorHAnsi" w:hAnsiTheme="majorHAnsi"/>
          <w:b/>
        </w:rPr>
        <w:t>- select VOICETHREAD</w:t>
      </w:r>
      <w:r w:rsidRPr="00EA32A3">
        <w:rPr>
          <w:rFonts w:asciiTheme="majorHAnsi" w:hAnsiTheme="majorHAnsi"/>
        </w:rPr>
        <w:t xml:space="preserve"> link from the computer lab page (</w:t>
      </w:r>
      <w:r w:rsidR="00C97236" w:rsidRPr="00EA32A3">
        <w:rPr>
          <w:rFonts w:asciiTheme="majorHAnsi" w:hAnsiTheme="majorHAnsi"/>
        </w:rPr>
        <w:t xml:space="preserve"> voicethread.com</w:t>
      </w:r>
      <w:r w:rsidRPr="00EA32A3">
        <w:rPr>
          <w:rFonts w:asciiTheme="majorHAnsi" w:hAnsiTheme="majorHAnsi"/>
        </w:rPr>
        <w:t>)</w:t>
      </w:r>
    </w:p>
    <w:p w:rsidR="009C5B1D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A32A3">
        <w:rPr>
          <w:rFonts w:asciiTheme="majorHAnsi" w:hAnsiTheme="majorHAnsi"/>
        </w:rPr>
        <w:t xml:space="preserve">Go to the upper right hand corner and click on </w:t>
      </w:r>
      <w:r w:rsidRPr="00AF4CFE">
        <w:rPr>
          <w:rFonts w:asciiTheme="majorHAnsi" w:hAnsiTheme="majorHAnsi"/>
          <w:b/>
        </w:rPr>
        <w:t>sign in</w:t>
      </w:r>
      <w:r w:rsidRPr="00EA32A3">
        <w:rPr>
          <w:rFonts w:asciiTheme="majorHAnsi" w:hAnsiTheme="majorHAnsi"/>
        </w:rPr>
        <w:t xml:space="preserve"> </w:t>
      </w:r>
    </w:p>
    <w:p w:rsidR="00C97236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AF4CFE">
        <w:rPr>
          <w:rFonts w:asciiTheme="majorHAnsi" w:hAnsiTheme="majorHAnsi"/>
          <w:b/>
        </w:rPr>
        <w:t>Type your  user</w:t>
      </w:r>
      <w:r w:rsidR="00C97236" w:rsidRPr="00AF4CFE">
        <w:rPr>
          <w:rFonts w:asciiTheme="majorHAnsi" w:hAnsiTheme="majorHAnsi"/>
          <w:b/>
        </w:rPr>
        <w:t>name</w:t>
      </w:r>
      <w:r w:rsidRPr="00AF4CFE">
        <w:rPr>
          <w:rFonts w:asciiTheme="majorHAnsi" w:hAnsiTheme="majorHAnsi"/>
          <w:b/>
        </w:rPr>
        <w:t>/email</w:t>
      </w:r>
      <w:r w:rsidRPr="00EA32A3">
        <w:rPr>
          <w:rFonts w:asciiTheme="majorHAnsi" w:hAnsiTheme="majorHAnsi"/>
        </w:rPr>
        <w:t xml:space="preserve"> from the paper I gave you </w:t>
      </w:r>
      <w:r w:rsidR="00C97236" w:rsidRPr="00EA32A3">
        <w:rPr>
          <w:rFonts w:asciiTheme="majorHAnsi" w:hAnsiTheme="majorHAnsi"/>
        </w:rPr>
        <w:t xml:space="preserve"> and password: </w:t>
      </w:r>
      <w:proofErr w:type="spellStart"/>
      <w:r w:rsidRPr="00EA32A3">
        <w:rPr>
          <w:rFonts w:asciiTheme="majorHAnsi" w:hAnsiTheme="majorHAnsi"/>
        </w:rPr>
        <w:t>godsman</w:t>
      </w:r>
      <w:proofErr w:type="spellEnd"/>
      <w:r w:rsidRPr="00EA32A3">
        <w:rPr>
          <w:rFonts w:asciiTheme="majorHAnsi" w:hAnsiTheme="majorHAnsi"/>
        </w:rPr>
        <w:br/>
        <w:t xml:space="preserve">Looks like: </w:t>
      </w:r>
      <w:r w:rsidR="00C97236" w:rsidRPr="00EA32A3">
        <w:rPr>
          <w:rFonts w:asciiTheme="majorHAnsi" w:hAnsiTheme="majorHAnsi"/>
        </w:rPr>
        <w:t xml:space="preserve">First </w:t>
      </w:r>
      <w:proofErr w:type="spellStart"/>
      <w:r w:rsidR="00C97236" w:rsidRPr="00EA32A3">
        <w:rPr>
          <w:rFonts w:asciiTheme="majorHAnsi" w:hAnsiTheme="majorHAnsi"/>
        </w:rPr>
        <w:t>name.two</w:t>
      </w:r>
      <w:proofErr w:type="spellEnd"/>
      <w:r w:rsidR="00C97236" w:rsidRPr="00EA32A3">
        <w:rPr>
          <w:rFonts w:asciiTheme="majorHAnsi" w:hAnsiTheme="majorHAnsi"/>
        </w:rPr>
        <w:t xml:space="preserve"> letters of last name@godsmanlab.ed.voic</w:t>
      </w:r>
      <w:r w:rsidRPr="00EA32A3">
        <w:rPr>
          <w:rFonts w:asciiTheme="majorHAnsi" w:hAnsiTheme="majorHAnsi"/>
        </w:rPr>
        <w:t>e</w:t>
      </w:r>
      <w:r w:rsidR="00C97236" w:rsidRPr="00EA32A3">
        <w:rPr>
          <w:rFonts w:asciiTheme="majorHAnsi" w:hAnsiTheme="majorHAnsi"/>
        </w:rPr>
        <w:t xml:space="preserve">thread.com  </w:t>
      </w:r>
      <w:r w:rsidRPr="00EA32A3">
        <w:rPr>
          <w:rFonts w:asciiTheme="majorHAnsi" w:hAnsiTheme="majorHAnsi"/>
        </w:rPr>
        <w:br/>
      </w:r>
      <w:r w:rsidR="00C97236" w:rsidRPr="00EA32A3">
        <w:rPr>
          <w:rFonts w:asciiTheme="majorHAnsi" w:hAnsiTheme="majorHAnsi"/>
        </w:rPr>
        <w:t>(all lower case – no spaces)</w:t>
      </w:r>
      <w:r w:rsidR="00C97236" w:rsidRPr="00EA32A3">
        <w:rPr>
          <w:rFonts w:asciiTheme="majorHAnsi" w:hAnsiTheme="majorHAnsi"/>
        </w:rPr>
        <w:br/>
      </w:r>
      <w:proofErr w:type="spellStart"/>
      <w:r w:rsidR="00C97236" w:rsidRPr="00EA32A3">
        <w:rPr>
          <w:rFonts w:asciiTheme="majorHAnsi" w:hAnsiTheme="majorHAnsi"/>
        </w:rPr>
        <w:t>Ie</w:t>
      </w:r>
      <w:proofErr w:type="spellEnd"/>
      <w:r w:rsidR="00C97236" w:rsidRPr="00EA32A3">
        <w:rPr>
          <w:rFonts w:asciiTheme="majorHAnsi" w:hAnsiTheme="majorHAnsi"/>
        </w:rPr>
        <w:t xml:space="preserve">:  email/user:    </w:t>
      </w:r>
      <w:hyperlink r:id="rId5" w:history="1">
        <w:r w:rsidR="0047244F" w:rsidRPr="00B02070">
          <w:rPr>
            <w:rStyle w:val="Hyperlink"/>
            <w:rFonts w:asciiTheme="majorHAnsi" w:hAnsiTheme="majorHAnsi"/>
          </w:rPr>
          <w:t>karen.bo@godsmanlab.ed.voicethread.com</w:t>
        </w:r>
      </w:hyperlink>
      <w:r w:rsidR="00C97236" w:rsidRPr="00EA32A3">
        <w:rPr>
          <w:rFonts w:asciiTheme="majorHAnsi" w:hAnsiTheme="majorHAnsi"/>
        </w:rPr>
        <w:t xml:space="preserve">         password:   </w:t>
      </w:r>
      <w:proofErr w:type="spellStart"/>
      <w:r w:rsidR="00C97236" w:rsidRPr="00EA32A3">
        <w:rPr>
          <w:rFonts w:asciiTheme="majorHAnsi" w:hAnsiTheme="majorHAnsi"/>
        </w:rPr>
        <w:t>godsman</w:t>
      </w:r>
      <w:proofErr w:type="spellEnd"/>
      <w:r w:rsidR="00C97236" w:rsidRPr="00EA32A3">
        <w:rPr>
          <w:rFonts w:asciiTheme="majorHAnsi" w:hAnsiTheme="majorHAnsi"/>
        </w:rPr>
        <w:t xml:space="preserve"> (all lower case)</w:t>
      </w:r>
    </w:p>
    <w:p w:rsidR="009C5B1D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A32A3">
        <w:rPr>
          <w:rFonts w:asciiTheme="majorHAnsi" w:hAnsiTheme="majorHAnsi"/>
        </w:rPr>
        <w:t xml:space="preserve">Got to the tab on the top titled </w:t>
      </w:r>
      <w:r w:rsidRPr="00AF4CFE">
        <w:rPr>
          <w:rFonts w:asciiTheme="majorHAnsi" w:hAnsiTheme="majorHAnsi"/>
          <w:b/>
        </w:rPr>
        <w:t>MY VOICE</w:t>
      </w:r>
      <w:r w:rsidRPr="00EA32A3">
        <w:rPr>
          <w:rFonts w:asciiTheme="majorHAnsi" w:hAnsiTheme="majorHAnsi"/>
        </w:rPr>
        <w:t xml:space="preserve"> and click on it</w:t>
      </w:r>
    </w:p>
    <w:p w:rsidR="009C5B1D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A32A3">
        <w:rPr>
          <w:rFonts w:asciiTheme="majorHAnsi" w:hAnsiTheme="majorHAnsi"/>
        </w:rPr>
        <w:t xml:space="preserve">You will see our </w:t>
      </w:r>
      <w:proofErr w:type="spellStart"/>
      <w:r w:rsidRPr="00EA32A3">
        <w:rPr>
          <w:rFonts w:asciiTheme="majorHAnsi" w:hAnsiTheme="majorHAnsi"/>
        </w:rPr>
        <w:t>voicethread</w:t>
      </w:r>
      <w:proofErr w:type="spellEnd"/>
      <w:r w:rsidRPr="00EA32A3">
        <w:rPr>
          <w:rFonts w:asciiTheme="majorHAnsi" w:hAnsiTheme="majorHAnsi"/>
        </w:rPr>
        <w:t xml:space="preserve"> titled </w:t>
      </w:r>
      <w:r w:rsidRPr="00AF4CFE">
        <w:rPr>
          <w:rFonts w:asciiTheme="majorHAnsi" w:hAnsiTheme="majorHAnsi"/>
          <w:b/>
        </w:rPr>
        <w:t>BOOK CLUB REVIEWS – click on it</w:t>
      </w:r>
      <w:r w:rsidRPr="00EA32A3">
        <w:rPr>
          <w:rFonts w:asciiTheme="majorHAnsi" w:hAnsiTheme="majorHAnsi"/>
        </w:rPr>
        <w:t xml:space="preserve"> and it will load</w:t>
      </w:r>
    </w:p>
    <w:p w:rsidR="009C5B1D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A32A3">
        <w:rPr>
          <w:rFonts w:asciiTheme="majorHAnsi" w:hAnsiTheme="majorHAnsi"/>
        </w:rPr>
        <w:t xml:space="preserve">Use the  Large white arrow key on the right </w:t>
      </w:r>
      <w:r w:rsidRPr="00AF4CFE">
        <w:rPr>
          <w:rFonts w:asciiTheme="majorHAnsi" w:hAnsiTheme="majorHAnsi"/>
          <w:b/>
        </w:rPr>
        <w:t>to navigate to the book cover page</w:t>
      </w:r>
      <w:r w:rsidRPr="00EA32A3">
        <w:rPr>
          <w:rFonts w:asciiTheme="majorHAnsi" w:hAnsiTheme="majorHAnsi"/>
        </w:rPr>
        <w:t xml:space="preserve"> that you are doing your review on</w:t>
      </w:r>
      <w:r w:rsidR="00EA32A3">
        <w:rPr>
          <w:rFonts w:asciiTheme="majorHAnsi" w:hAnsiTheme="majorHAnsi"/>
        </w:rPr>
        <w:t xml:space="preserve"> – Click the II button to stop the page from moving to the next one automatically</w:t>
      </w:r>
    </w:p>
    <w:p w:rsidR="009C5B1D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AF4CFE">
        <w:rPr>
          <w:rFonts w:asciiTheme="majorHAnsi" w:hAnsiTheme="majorHAnsi"/>
          <w:b/>
        </w:rPr>
        <w:t>Click on COMMENT</w:t>
      </w:r>
      <w:r w:rsidRPr="00EA32A3">
        <w:rPr>
          <w:rFonts w:asciiTheme="majorHAnsi" w:hAnsiTheme="majorHAnsi"/>
        </w:rPr>
        <w:t xml:space="preserve"> – prepare your papers in front of you</w:t>
      </w:r>
    </w:p>
    <w:p w:rsidR="009C5B1D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C37DA">
        <w:rPr>
          <w:rFonts w:asciiTheme="majorHAnsi" w:hAnsiTheme="majorHAnsi"/>
          <w:b/>
        </w:rPr>
        <w:t>Click on RECORD</w:t>
      </w:r>
      <w:r w:rsidRPr="00EA32A3">
        <w:rPr>
          <w:rFonts w:asciiTheme="majorHAnsi" w:hAnsiTheme="majorHAnsi"/>
        </w:rPr>
        <w:t xml:space="preserve"> – then on </w:t>
      </w:r>
      <w:r w:rsidRPr="00FC51A8">
        <w:rPr>
          <w:rFonts w:asciiTheme="majorHAnsi" w:hAnsiTheme="majorHAnsi"/>
          <w:b/>
          <w:i/>
        </w:rPr>
        <w:t>allow</w:t>
      </w:r>
      <w:r w:rsidRPr="00EA32A3">
        <w:rPr>
          <w:rFonts w:asciiTheme="majorHAnsi" w:hAnsiTheme="majorHAnsi"/>
        </w:rPr>
        <w:t xml:space="preserve"> in the dialogue box</w:t>
      </w:r>
    </w:p>
    <w:p w:rsidR="009C5B1D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C37DA">
        <w:rPr>
          <w:rFonts w:asciiTheme="majorHAnsi" w:hAnsiTheme="majorHAnsi"/>
          <w:b/>
        </w:rPr>
        <w:t>START READING</w:t>
      </w:r>
      <w:r w:rsidRPr="00EA32A3">
        <w:rPr>
          <w:rFonts w:asciiTheme="majorHAnsi" w:hAnsiTheme="majorHAnsi"/>
        </w:rPr>
        <w:t xml:space="preserve"> – clearly , slowly into the microphone</w:t>
      </w:r>
      <w:r w:rsidR="00EA32A3">
        <w:rPr>
          <w:rFonts w:asciiTheme="majorHAnsi" w:hAnsiTheme="majorHAnsi"/>
        </w:rPr>
        <w:t xml:space="preserve"> – use inflection and appropriate pauses</w:t>
      </w:r>
    </w:p>
    <w:p w:rsidR="009C5B1D" w:rsidRPr="00EC37DA" w:rsidRDefault="009C5B1D" w:rsidP="00EA32A3">
      <w:pPr>
        <w:numPr>
          <w:ilvl w:val="0"/>
          <w:numId w:val="1"/>
        </w:numPr>
        <w:rPr>
          <w:rFonts w:asciiTheme="majorHAnsi" w:hAnsiTheme="majorHAnsi"/>
          <w:b/>
        </w:rPr>
      </w:pPr>
      <w:r w:rsidRPr="00EA32A3">
        <w:rPr>
          <w:rFonts w:asciiTheme="majorHAnsi" w:hAnsiTheme="majorHAnsi"/>
        </w:rPr>
        <w:t xml:space="preserve">When you are done </w:t>
      </w:r>
      <w:r w:rsidRPr="00EC37DA">
        <w:rPr>
          <w:rFonts w:asciiTheme="majorHAnsi" w:hAnsiTheme="majorHAnsi"/>
          <w:b/>
        </w:rPr>
        <w:t>Click on STOP RECORDING</w:t>
      </w:r>
    </w:p>
    <w:p w:rsidR="009C5B1D" w:rsidRPr="00EC37DA" w:rsidRDefault="009C5B1D" w:rsidP="00EA32A3">
      <w:pPr>
        <w:numPr>
          <w:ilvl w:val="0"/>
          <w:numId w:val="1"/>
        </w:numPr>
        <w:rPr>
          <w:rFonts w:asciiTheme="majorHAnsi" w:hAnsiTheme="majorHAnsi"/>
          <w:b/>
        </w:rPr>
      </w:pPr>
      <w:r w:rsidRPr="00EA32A3">
        <w:rPr>
          <w:rFonts w:asciiTheme="majorHAnsi" w:hAnsiTheme="majorHAnsi"/>
        </w:rPr>
        <w:t xml:space="preserve">It will play back your recording. If you like it </w:t>
      </w:r>
      <w:r w:rsidRPr="00EC37DA">
        <w:rPr>
          <w:rFonts w:asciiTheme="majorHAnsi" w:hAnsiTheme="majorHAnsi"/>
          <w:b/>
        </w:rPr>
        <w:t>SAVE by clicking the SAVE button</w:t>
      </w:r>
      <w:r w:rsidRPr="00EA32A3">
        <w:rPr>
          <w:rFonts w:asciiTheme="majorHAnsi" w:hAnsiTheme="majorHAnsi"/>
        </w:rPr>
        <w:t>. If you do not like it and would like to re record it cl</w:t>
      </w:r>
      <w:r w:rsidR="00FC51A8">
        <w:rPr>
          <w:rFonts w:asciiTheme="majorHAnsi" w:hAnsiTheme="majorHAnsi"/>
        </w:rPr>
        <w:t>i</w:t>
      </w:r>
      <w:r w:rsidRPr="00EA32A3">
        <w:rPr>
          <w:rFonts w:asciiTheme="majorHAnsi" w:hAnsiTheme="majorHAnsi"/>
        </w:rPr>
        <w:t xml:space="preserve">ck on the </w:t>
      </w:r>
      <w:r w:rsidRPr="00EC37DA">
        <w:rPr>
          <w:rFonts w:asciiTheme="majorHAnsi" w:hAnsiTheme="majorHAnsi"/>
          <w:b/>
        </w:rPr>
        <w:t>CANCEL button</w:t>
      </w:r>
      <w:r w:rsidRPr="00EA32A3">
        <w:rPr>
          <w:rFonts w:asciiTheme="majorHAnsi" w:hAnsiTheme="majorHAnsi"/>
        </w:rPr>
        <w:t xml:space="preserve"> and go back to </w:t>
      </w:r>
      <w:r w:rsidRPr="00EC37DA">
        <w:rPr>
          <w:rFonts w:asciiTheme="majorHAnsi" w:hAnsiTheme="majorHAnsi"/>
          <w:b/>
        </w:rPr>
        <w:t xml:space="preserve">STEP </w:t>
      </w:r>
      <w:r w:rsidR="00EA32A3" w:rsidRPr="00EC37DA">
        <w:rPr>
          <w:rFonts w:asciiTheme="majorHAnsi" w:hAnsiTheme="majorHAnsi"/>
          <w:b/>
        </w:rPr>
        <w:t>8</w:t>
      </w:r>
    </w:p>
    <w:p w:rsidR="009C5B1D" w:rsidRPr="00EA32A3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A32A3">
        <w:rPr>
          <w:rFonts w:asciiTheme="majorHAnsi" w:hAnsiTheme="majorHAnsi"/>
        </w:rPr>
        <w:t xml:space="preserve">After you SAVE your recording your picture should come up on the side. If you click on your picture you should be able to hear you recorded review </w:t>
      </w:r>
    </w:p>
    <w:p w:rsidR="009C5B1D" w:rsidRDefault="009C5B1D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A32A3">
        <w:rPr>
          <w:rFonts w:asciiTheme="majorHAnsi" w:hAnsiTheme="majorHAnsi"/>
        </w:rPr>
        <w:t>The next step</w:t>
      </w:r>
      <w:r w:rsidR="00E64F11" w:rsidRPr="00EA32A3">
        <w:rPr>
          <w:rFonts w:asciiTheme="majorHAnsi" w:hAnsiTheme="majorHAnsi"/>
        </w:rPr>
        <w:t>,</w:t>
      </w:r>
      <w:r w:rsidRPr="00EA32A3">
        <w:rPr>
          <w:rFonts w:asciiTheme="majorHAnsi" w:hAnsiTheme="majorHAnsi"/>
        </w:rPr>
        <w:t xml:space="preserve"> if there is time</w:t>
      </w:r>
      <w:r w:rsidR="00E64F11" w:rsidRPr="00EA32A3">
        <w:rPr>
          <w:rFonts w:asciiTheme="majorHAnsi" w:hAnsiTheme="majorHAnsi"/>
        </w:rPr>
        <w:t>,</w:t>
      </w:r>
      <w:r w:rsidRPr="00EA32A3">
        <w:rPr>
          <w:rFonts w:asciiTheme="majorHAnsi" w:hAnsiTheme="majorHAnsi"/>
        </w:rPr>
        <w:t xml:space="preserve"> is </w:t>
      </w:r>
      <w:r w:rsidRPr="00EC37DA">
        <w:rPr>
          <w:rFonts w:asciiTheme="majorHAnsi" w:hAnsiTheme="majorHAnsi"/>
          <w:b/>
        </w:rPr>
        <w:t>to listen to your classmates</w:t>
      </w:r>
      <w:r w:rsidR="00EC37DA">
        <w:rPr>
          <w:rFonts w:asciiTheme="majorHAnsi" w:hAnsiTheme="majorHAnsi"/>
          <w:b/>
        </w:rPr>
        <w:t>’</w:t>
      </w:r>
      <w:r w:rsidR="00E64F11" w:rsidRPr="00EC37DA">
        <w:rPr>
          <w:rFonts w:asciiTheme="majorHAnsi" w:hAnsiTheme="majorHAnsi"/>
          <w:b/>
        </w:rPr>
        <w:t xml:space="preserve"> recordings</w:t>
      </w:r>
      <w:r w:rsidR="00E64F11" w:rsidRPr="00EA32A3">
        <w:rPr>
          <w:rFonts w:asciiTheme="majorHAnsi" w:hAnsiTheme="majorHAnsi"/>
        </w:rPr>
        <w:t xml:space="preserve"> by selecting a page and then clicking on their picture. After you </w:t>
      </w:r>
      <w:proofErr w:type="gramStart"/>
      <w:r w:rsidR="00E64F11" w:rsidRPr="00EA32A3">
        <w:rPr>
          <w:rFonts w:asciiTheme="majorHAnsi" w:hAnsiTheme="majorHAnsi"/>
        </w:rPr>
        <w:t>listen ,</w:t>
      </w:r>
      <w:proofErr w:type="gramEnd"/>
      <w:r w:rsidR="00E64F11" w:rsidRPr="00EA32A3">
        <w:rPr>
          <w:rFonts w:asciiTheme="majorHAnsi" w:hAnsiTheme="majorHAnsi"/>
        </w:rPr>
        <w:t xml:space="preserve"> if you would like to comment please do so </w:t>
      </w:r>
      <w:r w:rsidR="00E64F11" w:rsidRPr="00EC37DA">
        <w:rPr>
          <w:rFonts w:asciiTheme="majorHAnsi" w:hAnsiTheme="majorHAnsi"/>
          <w:b/>
        </w:rPr>
        <w:t>by clicking on COMMENT, RECORD and speaking your remarks clearly</w:t>
      </w:r>
      <w:r w:rsidR="00E64F11" w:rsidRPr="00EA32A3">
        <w:rPr>
          <w:rFonts w:asciiTheme="majorHAnsi" w:hAnsiTheme="majorHAnsi"/>
        </w:rPr>
        <w:t xml:space="preserve">, </w:t>
      </w:r>
      <w:r w:rsidR="00E64F11" w:rsidRPr="00EC37DA">
        <w:rPr>
          <w:rFonts w:asciiTheme="majorHAnsi" w:hAnsiTheme="majorHAnsi"/>
          <w:b/>
        </w:rPr>
        <w:t>SAVE</w:t>
      </w:r>
      <w:r w:rsidR="00E64F11" w:rsidRPr="00EA32A3">
        <w:rPr>
          <w:rFonts w:asciiTheme="majorHAnsi" w:hAnsiTheme="majorHAnsi"/>
        </w:rPr>
        <w:t xml:space="preserve">. If you comment on more than one only one of your pictures will appear and your remarks will be on a line on the bottom to listen to individually. Make sure </w:t>
      </w:r>
      <w:r w:rsidR="00EC37DA">
        <w:rPr>
          <w:rFonts w:asciiTheme="majorHAnsi" w:hAnsiTheme="majorHAnsi"/>
        </w:rPr>
        <w:t>your comments are noteworthy – otherwise I will delete them.</w:t>
      </w:r>
    </w:p>
    <w:p w:rsidR="00EA32A3" w:rsidRDefault="00EA32A3" w:rsidP="00EA32A3">
      <w:pPr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</w:t>
      </w:r>
      <w:proofErr w:type="spellStart"/>
      <w:r>
        <w:rPr>
          <w:rFonts w:asciiTheme="majorHAnsi" w:hAnsiTheme="majorHAnsi"/>
        </w:rPr>
        <w:t>voicethread</w:t>
      </w:r>
      <w:proofErr w:type="spellEnd"/>
      <w:r>
        <w:rPr>
          <w:rFonts w:asciiTheme="majorHAnsi" w:hAnsiTheme="majorHAnsi"/>
        </w:rPr>
        <w:t xml:space="preserve"> will be published </w:t>
      </w:r>
      <w:r w:rsidR="005A74B7">
        <w:rPr>
          <w:rFonts w:asciiTheme="majorHAnsi" w:hAnsiTheme="majorHAnsi"/>
        </w:rPr>
        <w:t xml:space="preserve">by me </w:t>
      </w:r>
      <w:r>
        <w:rPr>
          <w:rFonts w:asciiTheme="majorHAnsi" w:hAnsiTheme="majorHAnsi"/>
        </w:rPr>
        <w:t xml:space="preserve">and </w:t>
      </w:r>
      <w:r w:rsidR="005A74B7" w:rsidRPr="00EC37DA">
        <w:rPr>
          <w:rFonts w:asciiTheme="majorHAnsi" w:hAnsiTheme="majorHAnsi"/>
          <w:b/>
        </w:rPr>
        <w:t xml:space="preserve">made </w:t>
      </w:r>
      <w:r w:rsidRPr="00EC37DA">
        <w:rPr>
          <w:rFonts w:asciiTheme="majorHAnsi" w:hAnsiTheme="majorHAnsi"/>
          <w:b/>
        </w:rPr>
        <w:t>public</w:t>
      </w:r>
      <w:r>
        <w:rPr>
          <w:rFonts w:asciiTheme="majorHAnsi" w:hAnsiTheme="majorHAnsi"/>
        </w:rPr>
        <w:t xml:space="preserve"> after everyone has finished recording.  The last page will have a share link and you can write or </w:t>
      </w:r>
      <w:proofErr w:type="gramStart"/>
      <w:r>
        <w:rPr>
          <w:rFonts w:asciiTheme="majorHAnsi" w:hAnsiTheme="majorHAnsi"/>
        </w:rPr>
        <w:t>email that link</w:t>
      </w:r>
      <w:proofErr w:type="gramEnd"/>
      <w:r>
        <w:rPr>
          <w:rFonts w:asciiTheme="majorHAnsi" w:hAnsiTheme="majorHAnsi"/>
        </w:rPr>
        <w:t xml:space="preserve"> to anyone you would like to view your </w:t>
      </w:r>
      <w:proofErr w:type="spellStart"/>
      <w:r>
        <w:rPr>
          <w:rFonts w:asciiTheme="majorHAnsi" w:hAnsiTheme="majorHAnsi"/>
        </w:rPr>
        <w:t>voicethread</w:t>
      </w:r>
      <w:proofErr w:type="spellEnd"/>
      <w:r>
        <w:rPr>
          <w:rFonts w:asciiTheme="majorHAnsi" w:hAnsiTheme="majorHAnsi"/>
        </w:rPr>
        <w:t xml:space="preserve"> and they can comment. Those comments are moderated by me and won’t be published until I approve them.</w:t>
      </w:r>
      <w:r w:rsidR="005A74B7">
        <w:rPr>
          <w:rFonts w:asciiTheme="majorHAnsi" w:hAnsiTheme="majorHAnsi"/>
        </w:rPr>
        <w:t xml:space="preserve"> Anyone can </w:t>
      </w:r>
      <w:r w:rsidR="005A74B7" w:rsidRPr="00EC37DA">
        <w:rPr>
          <w:rFonts w:asciiTheme="majorHAnsi" w:hAnsiTheme="majorHAnsi"/>
          <w:b/>
        </w:rPr>
        <w:t xml:space="preserve">BROWSE </w:t>
      </w:r>
      <w:proofErr w:type="spellStart"/>
      <w:r w:rsidR="005A74B7">
        <w:rPr>
          <w:rFonts w:asciiTheme="majorHAnsi" w:hAnsiTheme="majorHAnsi"/>
        </w:rPr>
        <w:t>voic</w:t>
      </w:r>
      <w:r w:rsidR="00EC37DA">
        <w:rPr>
          <w:rFonts w:asciiTheme="majorHAnsi" w:hAnsiTheme="majorHAnsi"/>
        </w:rPr>
        <w:t>e</w:t>
      </w:r>
      <w:r w:rsidR="005A74B7">
        <w:rPr>
          <w:rFonts w:asciiTheme="majorHAnsi" w:hAnsiTheme="majorHAnsi"/>
        </w:rPr>
        <w:t>thread</w:t>
      </w:r>
      <w:proofErr w:type="spellEnd"/>
      <w:r w:rsidR="005A74B7">
        <w:rPr>
          <w:rFonts w:asciiTheme="majorHAnsi" w:hAnsiTheme="majorHAnsi"/>
        </w:rPr>
        <w:t xml:space="preserve"> for </w:t>
      </w:r>
      <w:r w:rsidR="005A74B7" w:rsidRPr="00EC37DA">
        <w:rPr>
          <w:rFonts w:asciiTheme="majorHAnsi" w:hAnsiTheme="majorHAnsi"/>
          <w:b/>
        </w:rPr>
        <w:t>3</w:t>
      </w:r>
      <w:r w:rsidR="005A74B7" w:rsidRPr="00EC37DA">
        <w:rPr>
          <w:rFonts w:asciiTheme="majorHAnsi" w:hAnsiTheme="majorHAnsi"/>
          <w:b/>
          <w:vertAlign w:val="superscript"/>
        </w:rPr>
        <w:t>rd</w:t>
      </w:r>
      <w:r w:rsidR="005A74B7" w:rsidRPr="00EC37DA">
        <w:rPr>
          <w:rFonts w:asciiTheme="majorHAnsi" w:hAnsiTheme="majorHAnsi"/>
          <w:b/>
        </w:rPr>
        <w:t xml:space="preserve"> grade book reviews</w:t>
      </w:r>
      <w:r w:rsidR="005A74B7">
        <w:rPr>
          <w:rFonts w:asciiTheme="majorHAnsi" w:hAnsiTheme="majorHAnsi"/>
        </w:rPr>
        <w:t xml:space="preserve"> and find it as well.</w:t>
      </w:r>
    </w:p>
    <w:p w:rsidR="00C97236" w:rsidRPr="00EA32A3" w:rsidRDefault="00EA32A3" w:rsidP="00EA32A3">
      <w:pPr>
        <w:numPr>
          <w:ilvl w:val="0"/>
          <w:numId w:val="1"/>
        </w:numPr>
        <w:rPr>
          <w:rFonts w:asciiTheme="majorHAnsi" w:hAnsiTheme="majorHAnsi"/>
        </w:rPr>
      </w:pPr>
      <w:r w:rsidRPr="00EA32A3">
        <w:rPr>
          <w:rFonts w:asciiTheme="majorHAnsi" w:hAnsiTheme="majorHAnsi"/>
        </w:rPr>
        <w:t xml:space="preserve">Enjoy and do your best work for everyone to </w:t>
      </w:r>
      <w:proofErr w:type="gramStart"/>
      <w:r w:rsidRPr="00EA32A3">
        <w:rPr>
          <w:rFonts w:asciiTheme="majorHAnsi" w:hAnsiTheme="majorHAnsi"/>
        </w:rPr>
        <w:t>see !</w:t>
      </w:r>
      <w:proofErr w:type="gramEnd"/>
      <w:r w:rsidRPr="00EA32A3">
        <w:rPr>
          <w:rFonts w:asciiTheme="majorHAnsi" w:hAnsiTheme="majorHAnsi"/>
        </w:rPr>
        <w:t xml:space="preserve"> This </w:t>
      </w:r>
      <w:proofErr w:type="spellStart"/>
      <w:r w:rsidRPr="00EA32A3">
        <w:rPr>
          <w:rFonts w:asciiTheme="majorHAnsi" w:hAnsiTheme="majorHAnsi"/>
        </w:rPr>
        <w:t>voicethread</w:t>
      </w:r>
      <w:proofErr w:type="spellEnd"/>
      <w:r w:rsidRPr="00EA32A3">
        <w:rPr>
          <w:rFonts w:asciiTheme="majorHAnsi" w:hAnsiTheme="majorHAnsi"/>
        </w:rPr>
        <w:t xml:space="preserve"> can be viewed by anyone anywhere in the </w:t>
      </w:r>
      <w:proofErr w:type="gramStart"/>
      <w:r w:rsidRPr="00EA32A3">
        <w:rPr>
          <w:rFonts w:asciiTheme="majorHAnsi" w:hAnsiTheme="majorHAnsi"/>
        </w:rPr>
        <w:t>world !</w:t>
      </w:r>
      <w:proofErr w:type="gramEnd"/>
      <w:r w:rsidRPr="00EA32A3">
        <w:rPr>
          <w:rFonts w:asciiTheme="majorHAnsi" w:hAnsiTheme="majorHAnsi"/>
        </w:rPr>
        <w:t xml:space="preserve"> There are no last names or mention of Godsman or Denver to protect your privacy and for safety </w:t>
      </w:r>
      <w:r w:rsidR="005A74B7">
        <w:rPr>
          <w:rFonts w:asciiTheme="majorHAnsi" w:hAnsiTheme="majorHAnsi"/>
        </w:rPr>
        <w:t>considerations</w:t>
      </w:r>
      <w:r w:rsidRPr="00EA32A3">
        <w:rPr>
          <w:rFonts w:asciiTheme="majorHAnsi" w:hAnsiTheme="majorHAnsi"/>
        </w:rPr>
        <w:t>.</w:t>
      </w:r>
      <w:r w:rsidR="005A74B7">
        <w:rPr>
          <w:rFonts w:asciiTheme="majorHAnsi" w:hAnsiTheme="majorHAnsi"/>
        </w:rPr>
        <w:t xml:space="preserve"> </w:t>
      </w:r>
      <w:r w:rsidR="005A74B7" w:rsidRPr="00EC37DA">
        <w:rPr>
          <w:rFonts w:asciiTheme="majorHAnsi" w:hAnsiTheme="majorHAnsi"/>
          <w:b/>
        </w:rPr>
        <w:t>Never add your name, school, or location to your recordings.</w:t>
      </w:r>
    </w:p>
    <w:p w:rsidR="00C97236" w:rsidRDefault="00C97236">
      <w:pPr>
        <w:rPr>
          <w:rFonts w:asciiTheme="majorHAnsi" w:hAnsiTheme="majorHAnsi"/>
        </w:rPr>
      </w:pPr>
    </w:p>
    <w:p w:rsidR="003C4420" w:rsidRDefault="00612BA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lastRenderedPageBreak/>
        <w:drawing>
          <wp:inline distT="0" distB="0" distL="0" distR="0">
            <wp:extent cx="7038975" cy="2695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519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420" w:rsidRDefault="003C4420" w:rsidP="003C4420">
      <w:pPr>
        <w:rPr>
          <w:rFonts w:asciiTheme="majorHAnsi" w:hAnsiTheme="majorHAnsi"/>
        </w:rPr>
      </w:pPr>
    </w:p>
    <w:p w:rsidR="003C4420" w:rsidRDefault="00612B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>
            <wp:extent cx="4695825" cy="375285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420" w:rsidRDefault="00612B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  <w:noProof/>
        </w:rPr>
        <w:lastRenderedPageBreak/>
        <w:drawing>
          <wp:inline distT="0" distB="0" distL="0" distR="0">
            <wp:extent cx="5219700" cy="297180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791" b="300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420" w:rsidRDefault="003C4420" w:rsidP="003C4420">
      <w:pPr>
        <w:tabs>
          <w:tab w:val="left" w:pos="7185"/>
        </w:tabs>
        <w:rPr>
          <w:rFonts w:asciiTheme="majorHAnsi" w:hAnsiTheme="majorHAnsi"/>
        </w:rPr>
      </w:pPr>
    </w:p>
    <w:p w:rsidR="003C4420" w:rsidRDefault="003C4420" w:rsidP="003C4420">
      <w:pPr>
        <w:tabs>
          <w:tab w:val="left" w:pos="7185"/>
        </w:tabs>
        <w:rPr>
          <w:rFonts w:asciiTheme="majorHAnsi" w:hAnsiTheme="majorHAnsi"/>
        </w:rPr>
      </w:pPr>
    </w:p>
    <w:p w:rsidR="002E214D" w:rsidRDefault="002E214D" w:rsidP="003C4420">
      <w:pPr>
        <w:tabs>
          <w:tab w:val="left" w:pos="7185"/>
        </w:tabs>
        <w:rPr>
          <w:rFonts w:asciiTheme="majorHAnsi" w:hAnsiTheme="majorHAnsi"/>
        </w:rPr>
      </w:pPr>
    </w:p>
    <w:p w:rsidR="002E214D" w:rsidRDefault="00612B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>
            <wp:extent cx="5314950" cy="4248150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14D" w:rsidRDefault="00612B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  <w:noProof/>
        </w:rPr>
        <w:lastRenderedPageBreak/>
        <w:drawing>
          <wp:inline distT="0" distB="0" distL="0" distR="0">
            <wp:extent cx="4867275" cy="5057775"/>
            <wp:effectExtent l="1905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3064" r="22751" b="29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1A8" w:rsidRDefault="00FC51A8" w:rsidP="003C4420">
      <w:pPr>
        <w:tabs>
          <w:tab w:val="left" w:pos="7185"/>
        </w:tabs>
        <w:rPr>
          <w:rFonts w:asciiTheme="majorHAnsi" w:hAnsiTheme="majorHAnsi"/>
        </w:rPr>
      </w:pPr>
    </w:p>
    <w:p w:rsidR="00FC51A8" w:rsidRPr="00FC51A8" w:rsidRDefault="00FC51A8" w:rsidP="003C4420">
      <w:pPr>
        <w:tabs>
          <w:tab w:val="left" w:pos="7185"/>
        </w:tabs>
        <w:rPr>
          <w:rFonts w:asciiTheme="majorHAnsi" w:hAnsiTheme="majorHAnsi"/>
          <w:b/>
        </w:rPr>
      </w:pPr>
      <w:r w:rsidRPr="00FC51A8">
        <w:rPr>
          <w:rFonts w:asciiTheme="majorHAnsi" w:hAnsiTheme="majorHAnsi"/>
          <w:b/>
        </w:rPr>
        <w:t>Cur</w:t>
      </w:r>
      <w:r w:rsidR="00CD4E7B">
        <w:rPr>
          <w:rFonts w:asciiTheme="majorHAnsi" w:hAnsiTheme="majorHAnsi"/>
          <w:b/>
        </w:rPr>
        <w:t xml:space="preserve">rent </w:t>
      </w:r>
      <w:proofErr w:type="spellStart"/>
      <w:r w:rsidR="00CD4E7B">
        <w:rPr>
          <w:rFonts w:asciiTheme="majorHAnsi" w:hAnsiTheme="majorHAnsi"/>
          <w:b/>
        </w:rPr>
        <w:t>V</w:t>
      </w:r>
      <w:r w:rsidRPr="00FC51A8">
        <w:rPr>
          <w:rFonts w:asciiTheme="majorHAnsi" w:hAnsiTheme="majorHAnsi"/>
          <w:b/>
        </w:rPr>
        <w:t>oicethreads</w:t>
      </w:r>
      <w:proofErr w:type="spellEnd"/>
      <w:r w:rsidRPr="00FC51A8">
        <w:rPr>
          <w:rFonts w:asciiTheme="majorHAnsi" w:hAnsiTheme="majorHAnsi"/>
          <w:b/>
        </w:rPr>
        <w:t>:</w:t>
      </w:r>
    </w:p>
    <w:p w:rsidR="00FC51A8" w:rsidRDefault="00FC51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</w:rPr>
        <w:t>3</w:t>
      </w:r>
      <w:r w:rsidRPr="00FC51A8">
        <w:rPr>
          <w:rFonts w:asciiTheme="majorHAnsi" w:hAnsiTheme="majorHAnsi"/>
          <w:vertAlign w:val="superscript"/>
        </w:rPr>
        <w:t>rd</w:t>
      </w:r>
      <w:r>
        <w:rPr>
          <w:rFonts w:asciiTheme="majorHAnsi" w:hAnsiTheme="majorHAnsi"/>
        </w:rPr>
        <w:t xml:space="preserve"> Grade book reviews on the 6 classroom read </w:t>
      </w:r>
      <w:proofErr w:type="spellStart"/>
      <w:r>
        <w:rPr>
          <w:rFonts w:asciiTheme="majorHAnsi" w:hAnsiTheme="majorHAnsi"/>
        </w:rPr>
        <w:t>alouds</w:t>
      </w:r>
      <w:proofErr w:type="spellEnd"/>
      <w:r>
        <w:rPr>
          <w:rFonts w:asciiTheme="majorHAnsi" w:hAnsiTheme="majorHAnsi"/>
        </w:rPr>
        <w:br/>
        <w:t>2</w:t>
      </w:r>
      <w:r w:rsidRPr="00FC51A8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Grade original poetry reading and illustrations</w:t>
      </w:r>
      <w:r>
        <w:rPr>
          <w:rFonts w:asciiTheme="majorHAnsi" w:hAnsiTheme="majorHAnsi"/>
        </w:rPr>
        <w:br/>
        <w:t>5</w:t>
      </w:r>
      <w:r w:rsidRPr="00FC51A8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Grade Recording of college essays with photos of first choice universities</w:t>
      </w:r>
    </w:p>
    <w:p w:rsidR="00FC51A8" w:rsidRPr="00FC51A8" w:rsidRDefault="00FC51A8" w:rsidP="003C4420">
      <w:pPr>
        <w:tabs>
          <w:tab w:val="left" w:pos="7185"/>
        </w:tabs>
        <w:rPr>
          <w:rFonts w:asciiTheme="majorHAnsi" w:hAnsiTheme="majorHAnsi"/>
          <w:b/>
        </w:rPr>
      </w:pPr>
      <w:r w:rsidRPr="00FC51A8">
        <w:rPr>
          <w:rFonts w:asciiTheme="majorHAnsi" w:hAnsiTheme="majorHAnsi"/>
          <w:b/>
        </w:rPr>
        <w:t>Teachers with accounts:</w:t>
      </w:r>
      <w:r>
        <w:rPr>
          <w:rFonts w:asciiTheme="majorHAnsi" w:hAnsiTheme="majorHAnsi"/>
          <w:b/>
        </w:rPr>
        <w:tab/>
        <w:t>Student Accounts 100 allowed</w:t>
      </w:r>
    </w:p>
    <w:p w:rsidR="00FC51A8" w:rsidRDefault="00FC51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</w:rPr>
        <w:t>Pat                               Suzie</w:t>
      </w:r>
      <w:r>
        <w:rPr>
          <w:rFonts w:asciiTheme="majorHAnsi" w:hAnsiTheme="majorHAnsi"/>
        </w:rPr>
        <w:tab/>
        <w:t>Joy, Gips, Atkins, Teachers =</w:t>
      </w:r>
      <w:r w:rsidR="00AF4AE5">
        <w:rPr>
          <w:rFonts w:asciiTheme="majorHAnsi" w:hAnsiTheme="majorHAnsi"/>
        </w:rPr>
        <w:t>85</w:t>
      </w:r>
    </w:p>
    <w:p w:rsidR="00FC51A8" w:rsidRDefault="00FC51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</w:rPr>
        <w:t>Bonnie                        Karen</w:t>
      </w:r>
    </w:p>
    <w:p w:rsidR="00FC51A8" w:rsidRDefault="00FC51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</w:rPr>
        <w:t>Sara                              Mike Stratton</w:t>
      </w:r>
    </w:p>
    <w:p w:rsidR="00FC51A8" w:rsidRDefault="00FC51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</w:rPr>
        <w:t>Mike Joy                      Brenna</w:t>
      </w:r>
    </w:p>
    <w:p w:rsidR="00FC51A8" w:rsidRDefault="00FC51A8" w:rsidP="003C4420">
      <w:pPr>
        <w:tabs>
          <w:tab w:val="left" w:pos="7185"/>
        </w:tabs>
        <w:rPr>
          <w:rFonts w:asciiTheme="majorHAnsi" w:hAnsiTheme="majorHAnsi"/>
        </w:rPr>
      </w:pPr>
      <w:r>
        <w:rPr>
          <w:rFonts w:asciiTheme="majorHAnsi" w:hAnsiTheme="majorHAnsi"/>
        </w:rPr>
        <w:t>Mike Atkins</w:t>
      </w:r>
    </w:p>
    <w:p w:rsidR="00FC51A8" w:rsidRDefault="00FC51A8" w:rsidP="003C4420">
      <w:pPr>
        <w:tabs>
          <w:tab w:val="left" w:pos="7185"/>
        </w:tabs>
        <w:rPr>
          <w:rFonts w:asciiTheme="majorHAnsi" w:hAnsiTheme="majorHAnsi"/>
        </w:rPr>
      </w:pPr>
    </w:p>
    <w:p w:rsidR="00FC51A8" w:rsidRPr="003C4420" w:rsidRDefault="00FC51A8" w:rsidP="003C4420">
      <w:pPr>
        <w:tabs>
          <w:tab w:val="left" w:pos="7185"/>
        </w:tabs>
        <w:rPr>
          <w:rFonts w:asciiTheme="majorHAnsi" w:hAnsiTheme="majorHAnsi"/>
        </w:rPr>
      </w:pPr>
    </w:p>
    <w:sectPr w:rsidR="00FC51A8" w:rsidRPr="003C4420" w:rsidSect="00EA32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36607"/>
    <w:multiLevelType w:val="hybridMultilevel"/>
    <w:tmpl w:val="E2BCF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7236"/>
    <w:rsid w:val="001E5F9C"/>
    <w:rsid w:val="002E214D"/>
    <w:rsid w:val="003C4420"/>
    <w:rsid w:val="0047244F"/>
    <w:rsid w:val="00564FB3"/>
    <w:rsid w:val="005A74B7"/>
    <w:rsid w:val="005B63F7"/>
    <w:rsid w:val="00612BA8"/>
    <w:rsid w:val="00617E5A"/>
    <w:rsid w:val="007B705A"/>
    <w:rsid w:val="008551E7"/>
    <w:rsid w:val="0090658B"/>
    <w:rsid w:val="009C5B1D"/>
    <w:rsid w:val="00A36A4F"/>
    <w:rsid w:val="00AF4AE5"/>
    <w:rsid w:val="00AF4CFE"/>
    <w:rsid w:val="00C97236"/>
    <w:rsid w:val="00CD4E7B"/>
    <w:rsid w:val="00E41D90"/>
    <w:rsid w:val="00E64F11"/>
    <w:rsid w:val="00EA32A3"/>
    <w:rsid w:val="00EC37DA"/>
    <w:rsid w:val="00EE7413"/>
    <w:rsid w:val="00FC5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5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23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4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mailto:karen.bo@godsmanlab.ed.voicethread.com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3197</CharactersWithSpaces>
  <SharedDoc>false</SharedDoc>
  <HLinks>
    <vt:vector size="6" baseType="variant">
      <vt:variant>
        <vt:i4>6553629</vt:i4>
      </vt:variant>
      <vt:variant>
        <vt:i4>0</vt:i4>
      </vt:variant>
      <vt:variant>
        <vt:i4>0</vt:i4>
      </vt:variant>
      <vt:variant>
        <vt:i4>5</vt:i4>
      </vt:variant>
      <vt:variant>
        <vt:lpwstr>mailto:karen.bo@godsmanlab.ed.voicthread.com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</dc:creator>
  <cp:lastModifiedBy>Karen</cp:lastModifiedBy>
  <cp:revision>2</cp:revision>
  <cp:lastPrinted>2011-04-15T15:59:00Z</cp:lastPrinted>
  <dcterms:created xsi:type="dcterms:W3CDTF">2011-06-19T15:42:00Z</dcterms:created>
  <dcterms:modified xsi:type="dcterms:W3CDTF">2011-06-19T15:42:00Z</dcterms:modified>
</cp:coreProperties>
</file>